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A10" w:rsidRDefault="00097A10" w:rsidP="00097A10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LHS School Library Month</w:t>
      </w:r>
    </w:p>
    <w:p w:rsidR="00097A10" w:rsidRPr="006012D6" w:rsidRDefault="00097A10" w:rsidP="00097A10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Celebration 2011</w:t>
      </w:r>
    </w:p>
    <w:p w:rsidR="00097A10" w:rsidRPr="007B5967" w:rsidRDefault="00097A10" w:rsidP="00097A10">
      <w:pPr>
        <w:jc w:val="center"/>
      </w:pPr>
      <w:r>
        <w:rPr>
          <w:noProof/>
        </w:rPr>
        <w:drawing>
          <wp:inline distT="0" distB="0" distL="0" distR="0">
            <wp:extent cx="5076825" cy="2409825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A10" w:rsidRPr="007038AB" w:rsidRDefault="00097A10" w:rsidP="00097A10">
      <w:pPr>
        <w:jc w:val="center"/>
        <w:rPr>
          <w:b/>
          <w:bCs/>
          <w:sz w:val="44"/>
        </w:rPr>
      </w:pPr>
      <w:r w:rsidRPr="007038AB">
        <w:rPr>
          <w:b/>
          <w:bCs/>
          <w:color w:val="7030A0"/>
          <w:sz w:val="44"/>
        </w:rPr>
        <w:t>Grand Prize:</w:t>
      </w:r>
      <w:r w:rsidRPr="007038AB">
        <w:rPr>
          <w:b/>
          <w:bCs/>
          <w:sz w:val="44"/>
        </w:rPr>
        <w:t xml:space="preserve"> </w:t>
      </w:r>
      <w:r>
        <w:rPr>
          <w:b/>
          <w:bCs/>
          <w:color w:val="7030A0"/>
          <w:sz w:val="44"/>
        </w:rPr>
        <w:t>Electronic R</w:t>
      </w:r>
      <w:r w:rsidRPr="007038AB">
        <w:rPr>
          <w:b/>
          <w:bCs/>
          <w:color w:val="7030A0"/>
          <w:sz w:val="44"/>
        </w:rPr>
        <w:t>eader—up to $139</w:t>
      </w:r>
    </w:p>
    <w:p w:rsidR="00097A10" w:rsidRDefault="00097A10" w:rsidP="00097A10">
      <w:pPr>
        <w:jc w:val="center"/>
        <w:rPr>
          <w:b/>
          <w:bCs/>
          <w:sz w:val="32"/>
        </w:rPr>
      </w:pPr>
      <w:r w:rsidRPr="00D133F0">
        <w:rPr>
          <w:b/>
          <w:bCs/>
          <w:sz w:val="32"/>
        </w:rPr>
        <w:t>Completed entries to challenges that show workmanship, effort, and time spent</w:t>
      </w:r>
      <w:r>
        <w:rPr>
          <w:b/>
          <w:bCs/>
          <w:sz w:val="32"/>
        </w:rPr>
        <w:t xml:space="preserve"> (will be reviewed by students and staff)</w:t>
      </w:r>
      <w:r w:rsidRPr="00D133F0">
        <w:rPr>
          <w:b/>
          <w:bCs/>
          <w:sz w:val="32"/>
        </w:rPr>
        <w:t xml:space="preserve"> earn raffle tickets to the drawing. </w:t>
      </w:r>
    </w:p>
    <w:p w:rsidR="00097A10" w:rsidRDefault="00097A10" w:rsidP="00097A10">
      <w:pPr>
        <w:jc w:val="center"/>
        <w:rPr>
          <w:b/>
          <w:bCs/>
          <w:sz w:val="32"/>
        </w:rPr>
      </w:pPr>
      <w:r w:rsidRPr="00D133F0">
        <w:rPr>
          <w:b/>
          <w:bCs/>
          <w:sz w:val="32"/>
        </w:rPr>
        <w:t>Winning entries to contests will earn raffle tickets</w:t>
      </w:r>
      <w:r>
        <w:rPr>
          <w:b/>
          <w:bCs/>
          <w:sz w:val="32"/>
        </w:rPr>
        <w:t>.</w:t>
      </w:r>
    </w:p>
    <w:p w:rsidR="00097A10" w:rsidRDefault="00097A10" w:rsidP="00097A10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For every 10 </w:t>
      </w:r>
      <w:r w:rsidRPr="00D133F0">
        <w:rPr>
          <w:b/>
          <w:bCs/>
          <w:sz w:val="32"/>
        </w:rPr>
        <w:t xml:space="preserve">correct answers to the daily trivia questions </w:t>
      </w:r>
      <w:r>
        <w:rPr>
          <w:b/>
          <w:bCs/>
          <w:sz w:val="32"/>
        </w:rPr>
        <w:t xml:space="preserve">will </w:t>
      </w:r>
      <w:r w:rsidRPr="00D133F0">
        <w:rPr>
          <w:b/>
          <w:bCs/>
          <w:sz w:val="32"/>
        </w:rPr>
        <w:t xml:space="preserve">earn </w:t>
      </w:r>
      <w:r>
        <w:rPr>
          <w:b/>
          <w:bCs/>
          <w:sz w:val="32"/>
        </w:rPr>
        <w:t xml:space="preserve">one </w:t>
      </w:r>
      <w:r w:rsidRPr="00D133F0">
        <w:rPr>
          <w:b/>
          <w:bCs/>
          <w:sz w:val="32"/>
        </w:rPr>
        <w:t>raffle ticket.</w:t>
      </w:r>
      <w:r>
        <w:rPr>
          <w:b/>
          <w:bCs/>
          <w:sz w:val="32"/>
        </w:rPr>
        <w:t xml:space="preserve"> </w:t>
      </w:r>
    </w:p>
    <w:p w:rsidR="00097A10" w:rsidRDefault="00097A10" w:rsidP="00097A10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Check each activity, not all activities earn raffle tickets.</w:t>
      </w:r>
    </w:p>
    <w:p w:rsidR="00097A10" w:rsidRDefault="00097A10" w:rsidP="00097A10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Mrs. Schatz will give out the raffle tickets.</w:t>
      </w:r>
    </w:p>
    <w:p w:rsidR="00097A10" w:rsidRPr="00D133F0" w:rsidRDefault="00097A10" w:rsidP="00097A10">
      <w:pPr>
        <w:jc w:val="center"/>
        <w:rPr>
          <w:sz w:val="32"/>
        </w:rPr>
      </w:pPr>
      <w:r>
        <w:rPr>
          <w:b/>
          <w:bCs/>
          <w:sz w:val="32"/>
        </w:rPr>
        <w:t>Drawing will be held after school on Friday, April 29.</w:t>
      </w:r>
    </w:p>
    <w:p w:rsidR="009850F7" w:rsidRDefault="009850F7"/>
    <w:sectPr w:rsidR="009850F7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7A10"/>
    <w:rsid w:val="00097A10"/>
    <w:rsid w:val="00133C11"/>
    <w:rsid w:val="00697976"/>
    <w:rsid w:val="00733E8B"/>
    <w:rsid w:val="009850F7"/>
    <w:rsid w:val="00B14204"/>
    <w:rsid w:val="00DD0131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A10"/>
    <w:pPr>
      <w:spacing w:before="100" w:beforeAutospacing="1" w:after="0"/>
    </w:pPr>
    <w:rPr>
      <w:rFonts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A10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A1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</cp:revision>
  <dcterms:created xsi:type="dcterms:W3CDTF">2011-03-31T14:23:00Z</dcterms:created>
  <dcterms:modified xsi:type="dcterms:W3CDTF">2011-03-31T14:24:00Z</dcterms:modified>
</cp:coreProperties>
</file>